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6A52" w14:textId="27CB2B29" w:rsidR="00E9393F" w:rsidRDefault="00A051BD">
      <w:r>
        <w:rPr>
          <w:noProof/>
        </w:rPr>
        <w:drawing>
          <wp:inline distT="0" distB="0" distL="0" distR="0" wp14:anchorId="49987917" wp14:editId="54FE7AFD">
            <wp:extent cx="5932805" cy="39020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902075"/>
                    </a:xfrm>
                    <a:prstGeom prst="rect">
                      <a:avLst/>
                    </a:prstGeom>
                    <a:noFill/>
                    <a:ln>
                      <a:noFill/>
                    </a:ln>
                  </pic:spPr>
                </pic:pic>
              </a:graphicData>
            </a:graphic>
          </wp:inline>
        </w:drawing>
      </w:r>
    </w:p>
    <w:p w14:paraId="38437F50" w14:textId="1491E25E" w:rsidR="00A051BD" w:rsidRDefault="00AE5F15" w:rsidP="00AE5F15">
      <w:pPr>
        <w:pStyle w:val="ListParagraph"/>
        <w:numPr>
          <w:ilvl w:val="0"/>
          <w:numId w:val="2"/>
        </w:numPr>
      </w:pPr>
      <w:r>
        <w:t>Connect a speaker to the IP camera</w:t>
      </w:r>
      <w:r w:rsidR="00F60C87">
        <w:t xml:space="preserve"> using Audio OUT</w:t>
      </w:r>
    </w:p>
    <w:p w14:paraId="3BA5FDDA" w14:textId="66B5956F" w:rsidR="00F60C87" w:rsidRDefault="00F60C87" w:rsidP="00AE5F15">
      <w:pPr>
        <w:pStyle w:val="ListParagraph"/>
        <w:numPr>
          <w:ilvl w:val="0"/>
          <w:numId w:val="2"/>
        </w:numPr>
      </w:pPr>
      <w:r>
        <w:t>Connect CCTV MIC3 to the IP camera using Audio IN</w:t>
      </w:r>
    </w:p>
    <w:p w14:paraId="5F32A481" w14:textId="1446FE96" w:rsidR="00F60C87" w:rsidRDefault="00F60C87" w:rsidP="00AE5F15">
      <w:pPr>
        <w:pStyle w:val="ListParagraph"/>
        <w:numPr>
          <w:ilvl w:val="0"/>
          <w:numId w:val="2"/>
        </w:numPr>
      </w:pPr>
      <w:r>
        <w:t>Adjust Mic gain control when you’re getting feedback sound or adjust amplifier volume control</w:t>
      </w:r>
    </w:p>
    <w:p w14:paraId="02A178B1" w14:textId="77777777" w:rsidR="00F60C87" w:rsidRDefault="00F60C87" w:rsidP="00F60C87">
      <w:pPr>
        <w:pStyle w:val="ListParagraph"/>
      </w:pPr>
    </w:p>
    <w:p w14:paraId="65F741DF" w14:textId="0E1973C9" w:rsidR="00A051BD" w:rsidRDefault="00A051BD" w:rsidP="00A051BD">
      <w:pPr>
        <w:jc w:val="center"/>
      </w:pPr>
      <w:r>
        <w:rPr>
          <w:noProof/>
        </w:rPr>
        <w:drawing>
          <wp:inline distT="0" distB="0" distL="0" distR="0" wp14:anchorId="33EFB79E" wp14:editId="78A028DF">
            <wp:extent cx="1839433" cy="848040"/>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210" cy="851625"/>
                    </a:xfrm>
                    <a:prstGeom prst="rect">
                      <a:avLst/>
                    </a:prstGeom>
                    <a:noFill/>
                    <a:ln>
                      <a:noFill/>
                    </a:ln>
                  </pic:spPr>
                </pic:pic>
              </a:graphicData>
            </a:graphic>
          </wp:inline>
        </w:drawing>
      </w:r>
    </w:p>
    <w:p w14:paraId="017BA0FE" w14:textId="0DA747E8" w:rsidR="00A051BD" w:rsidRDefault="00A051BD" w:rsidP="00A051BD">
      <w:pPr>
        <w:jc w:val="center"/>
      </w:pPr>
      <w:r>
        <w:rPr>
          <w:noProof/>
        </w:rPr>
        <w:drawing>
          <wp:inline distT="0" distB="0" distL="0" distR="0" wp14:anchorId="33015E32" wp14:editId="6EAA12FC">
            <wp:extent cx="4667693" cy="169424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5308" cy="1697010"/>
                    </a:xfrm>
                    <a:prstGeom prst="rect">
                      <a:avLst/>
                    </a:prstGeom>
                    <a:noFill/>
                    <a:ln>
                      <a:noFill/>
                    </a:ln>
                  </pic:spPr>
                </pic:pic>
              </a:graphicData>
            </a:graphic>
          </wp:inline>
        </w:drawing>
      </w:r>
    </w:p>
    <w:p w14:paraId="657E5A95" w14:textId="6E50646B" w:rsidR="00A051BD" w:rsidRDefault="00A051BD" w:rsidP="00A051BD">
      <w:pPr>
        <w:jc w:val="center"/>
      </w:pPr>
    </w:p>
    <w:p w14:paraId="1D2956DB" w14:textId="699D8E04" w:rsidR="00A051BD" w:rsidRDefault="00A051BD" w:rsidP="00A051BD">
      <w:pPr>
        <w:jc w:val="center"/>
      </w:pPr>
      <w:r>
        <w:rPr>
          <w:noProof/>
        </w:rPr>
        <w:lastRenderedPageBreak/>
        <w:drawing>
          <wp:inline distT="0" distB="0" distL="0" distR="0" wp14:anchorId="78DC2806" wp14:editId="4D640F06">
            <wp:extent cx="5932805" cy="3094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3094355"/>
                    </a:xfrm>
                    <a:prstGeom prst="rect">
                      <a:avLst/>
                    </a:prstGeom>
                    <a:noFill/>
                    <a:ln>
                      <a:noFill/>
                    </a:ln>
                  </pic:spPr>
                </pic:pic>
              </a:graphicData>
            </a:graphic>
          </wp:inline>
        </w:drawing>
      </w:r>
    </w:p>
    <w:p w14:paraId="5C5E204B" w14:textId="29EF91B5" w:rsidR="000B32BB" w:rsidRDefault="000B32BB" w:rsidP="000B32BB">
      <w:pPr>
        <w:pStyle w:val="ListParagraph"/>
        <w:numPr>
          <w:ilvl w:val="0"/>
          <w:numId w:val="1"/>
        </w:numPr>
      </w:pPr>
      <w:r>
        <w:t>Run browser</w:t>
      </w:r>
      <w:r w:rsidR="00F60C87">
        <w:t xml:space="preserve"> on </w:t>
      </w:r>
      <w:proofErr w:type="gramStart"/>
      <w:r w:rsidR="00F60C87">
        <w:t xml:space="preserve">PC </w:t>
      </w:r>
      <w:r>
        <w:t xml:space="preserve"> </w:t>
      </w:r>
      <w:r w:rsidR="00F60C87">
        <w:t>or</w:t>
      </w:r>
      <w:proofErr w:type="gramEnd"/>
      <w:r w:rsidR="00F60C87">
        <w:t xml:space="preserve"> mobile app on a phone to</w:t>
      </w:r>
      <w:r>
        <w:t xml:space="preserve"> connect to NVR IP address</w:t>
      </w:r>
    </w:p>
    <w:p w14:paraId="161F9F16" w14:textId="079FDA9F" w:rsidR="000B32BB" w:rsidRDefault="000B32BB" w:rsidP="000B32BB">
      <w:pPr>
        <w:pStyle w:val="ListParagraph"/>
        <w:numPr>
          <w:ilvl w:val="0"/>
          <w:numId w:val="1"/>
        </w:numPr>
      </w:pPr>
      <w:r>
        <w:t>Connect a mic on your PC</w:t>
      </w:r>
      <w:r w:rsidR="00AE5F15">
        <w:t xml:space="preserve"> with PC audio speaker connected to the computer.</w:t>
      </w:r>
      <w:bookmarkStart w:id="0" w:name="_GoBack"/>
      <w:bookmarkEnd w:id="0"/>
    </w:p>
    <w:p w14:paraId="1A92C1B6" w14:textId="31EC0F9B" w:rsidR="00F60C87" w:rsidRDefault="00F60C87" w:rsidP="00F60C87"/>
    <w:p w14:paraId="531A1033" w14:textId="522CD697" w:rsidR="00F60C87" w:rsidRDefault="00F60C87" w:rsidP="00F60C87">
      <w:r>
        <w:t>At the Internet Explorer LIVE page, click the two-way audio icon</w:t>
      </w:r>
    </w:p>
    <w:p w14:paraId="1D31407D" w14:textId="256DC7B1" w:rsidR="00F60C87" w:rsidRDefault="00F60C87" w:rsidP="00F60C87">
      <w:r>
        <w:rPr>
          <w:noProof/>
        </w:rPr>
        <w:drawing>
          <wp:inline distT="0" distB="0" distL="0" distR="0" wp14:anchorId="1F469009" wp14:editId="48C76B57">
            <wp:extent cx="2243470" cy="2017046"/>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3000" cy="2025614"/>
                    </a:xfrm>
                    <a:prstGeom prst="rect">
                      <a:avLst/>
                    </a:prstGeom>
                    <a:noFill/>
                    <a:ln>
                      <a:noFill/>
                    </a:ln>
                  </pic:spPr>
                </pic:pic>
              </a:graphicData>
            </a:graphic>
          </wp:inline>
        </w:drawing>
      </w:r>
    </w:p>
    <w:p w14:paraId="7F929808" w14:textId="4A1181BF" w:rsidR="00F60C87" w:rsidRDefault="00F60C87" w:rsidP="00F60C87">
      <w:pPr>
        <w:pStyle w:val="ListParagraph"/>
        <w:numPr>
          <w:ilvl w:val="0"/>
          <w:numId w:val="3"/>
        </w:numPr>
      </w:pPr>
      <w:r>
        <w:t>You will be able to hear audio from a microphone attached to the IP camera</w:t>
      </w:r>
      <w:r w:rsidR="003F0D53">
        <w:t>, at the same time, you can speak at the microphone connected to your computer and the audio from your computer mic can be heard at the speaker connected to the IP camera.</w:t>
      </w:r>
    </w:p>
    <w:p w14:paraId="1CAB558E" w14:textId="38EF48F5" w:rsidR="003F0D53" w:rsidRDefault="00444CDE" w:rsidP="00F60C87">
      <w:pPr>
        <w:pStyle w:val="ListParagraph"/>
        <w:numPr>
          <w:ilvl w:val="0"/>
          <w:numId w:val="3"/>
        </w:numPr>
      </w:pPr>
      <w:r>
        <w:rPr>
          <w:noProof/>
        </w:rPr>
        <w:lastRenderedPageBreak/>
        <w:drawing>
          <wp:inline distT="0" distB="0" distL="0" distR="0" wp14:anchorId="4ECEAB21" wp14:editId="6A256A8D">
            <wp:extent cx="2663309" cy="50929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5684" cy="5097537"/>
                    </a:xfrm>
                    <a:prstGeom prst="rect">
                      <a:avLst/>
                    </a:prstGeom>
                  </pic:spPr>
                </pic:pic>
              </a:graphicData>
            </a:graphic>
          </wp:inline>
        </w:drawing>
      </w:r>
    </w:p>
    <w:p w14:paraId="6B6C5EAC" w14:textId="387590D8" w:rsidR="000B32BB" w:rsidRDefault="000B32BB" w:rsidP="000B32BB"/>
    <w:p w14:paraId="11427E58" w14:textId="4EB0419E" w:rsidR="00444CDE" w:rsidRDefault="00444CDE" w:rsidP="000B32BB">
      <w:r>
        <w:t>You can tap and hold this mic to speak and send audio to the IP camera speaker.</w:t>
      </w:r>
    </w:p>
    <w:sectPr w:rsidR="00444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9155A"/>
    <w:multiLevelType w:val="hybridMultilevel"/>
    <w:tmpl w:val="F51A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75872"/>
    <w:multiLevelType w:val="hybridMultilevel"/>
    <w:tmpl w:val="C8EC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00023"/>
    <w:multiLevelType w:val="hybridMultilevel"/>
    <w:tmpl w:val="79DC4A34"/>
    <w:lvl w:ilvl="0" w:tplc="8A06986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3"/>
    <w:rsid w:val="000B32BB"/>
    <w:rsid w:val="003F0D53"/>
    <w:rsid w:val="00444CDE"/>
    <w:rsid w:val="00556083"/>
    <w:rsid w:val="00624969"/>
    <w:rsid w:val="00A051BD"/>
    <w:rsid w:val="00AE5F15"/>
    <w:rsid w:val="00E9393F"/>
    <w:rsid w:val="00F6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48B9"/>
  <w15:chartTrackingRefBased/>
  <w15:docId w15:val="{2E656756-DEE2-47DB-BA1B-0EE88C3A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baas</dc:creator>
  <cp:keywords/>
  <dc:description/>
  <cp:lastModifiedBy>jim baas</cp:lastModifiedBy>
  <cp:revision>2</cp:revision>
  <cp:lastPrinted>2020-03-27T18:09:00Z</cp:lastPrinted>
  <dcterms:created xsi:type="dcterms:W3CDTF">2020-04-01T12:41:00Z</dcterms:created>
  <dcterms:modified xsi:type="dcterms:W3CDTF">2020-04-01T12:41:00Z</dcterms:modified>
</cp:coreProperties>
</file>